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9D48A" w14:textId="77777777" w:rsidR="00A80C08" w:rsidRDefault="00A80C08" w:rsidP="00A80C08">
      <w:pPr>
        <w:shd w:val="clear" w:color="auto" w:fill="FAFAFA"/>
        <w:jc w:val="center"/>
        <w:rPr>
          <w:rFonts w:ascii="Verdana" w:hAnsi="Verdana"/>
          <w:color w:val="333333"/>
          <w:sz w:val="22"/>
          <w:szCs w:val="22"/>
        </w:rPr>
      </w:pPr>
      <w:r>
        <w:rPr>
          <w:rFonts w:ascii="Trebuchet MS" w:hAnsi="Trebuchet MS"/>
          <w:b/>
          <w:bCs/>
          <w:color w:val="333333"/>
          <w:sz w:val="22"/>
          <w:szCs w:val="22"/>
        </w:rPr>
        <w:t>11. Sınıf Türk Edebiyatı 2. Dönem 1. Yazılı Soruları ve Cevapları</w:t>
      </w:r>
    </w:p>
    <w:p w14:paraId="2A6B6C81" w14:textId="77777777" w:rsidR="00FD4420" w:rsidRDefault="00A80C08" w:rsidP="00A80C08">
      <w:pPr>
        <w:rPr>
          <w:rFonts w:ascii="Trebuchet MS" w:hAnsi="Trebuchet MS"/>
          <w:color w:val="FF0000"/>
          <w:sz w:val="22"/>
          <w:szCs w:val="22"/>
          <w:shd w:val="clear" w:color="auto" w:fill="FAFAFA"/>
        </w:rPr>
      </w:pPr>
      <w:r>
        <w:rPr>
          <w:rFonts w:ascii="Verdana" w:hAnsi="Verdana"/>
          <w:color w:val="333333"/>
          <w:sz w:val="22"/>
          <w:szCs w:val="22"/>
        </w:rPr>
        <w:br/>
      </w:r>
      <w:r>
        <w:rPr>
          <w:rFonts w:ascii="Trebuchet MS" w:hAnsi="Trebuchet MS"/>
          <w:b/>
          <w:bCs/>
          <w:color w:val="333333"/>
          <w:sz w:val="22"/>
          <w:szCs w:val="22"/>
          <w:shd w:val="clear" w:color="auto" w:fill="FAFAFA"/>
        </w:rPr>
        <w:t xml:space="preserve">1. Servet-i </w:t>
      </w:r>
      <w:proofErr w:type="spellStart"/>
      <w:r>
        <w:rPr>
          <w:rFonts w:ascii="Trebuchet MS" w:hAnsi="Trebuchet MS"/>
          <w:b/>
          <w:bCs/>
          <w:color w:val="333333"/>
          <w:sz w:val="22"/>
          <w:szCs w:val="22"/>
          <w:shd w:val="clear" w:color="auto" w:fill="FAFAFA"/>
        </w:rPr>
        <w:t>Fünun</w:t>
      </w:r>
      <w:proofErr w:type="spellEnd"/>
      <w:r>
        <w:rPr>
          <w:rFonts w:ascii="Trebuchet MS" w:hAnsi="Trebuchet MS"/>
          <w:b/>
          <w:bCs/>
          <w:color w:val="333333"/>
          <w:sz w:val="22"/>
          <w:szCs w:val="22"/>
          <w:shd w:val="clear" w:color="auto" w:fill="FAFAFA"/>
        </w:rPr>
        <w:t xml:space="preserve"> Edebiyatı’nın genel özelliklerinden beşini yazınız. (4x5=20 P)</w:t>
      </w:r>
      <w:r>
        <w:rPr>
          <w:rFonts w:ascii="Verdana" w:hAnsi="Verdana"/>
          <w:color w:val="333333"/>
          <w:sz w:val="22"/>
          <w:szCs w:val="22"/>
        </w:rPr>
        <w:br/>
      </w:r>
      <w:r>
        <w:rPr>
          <w:rFonts w:ascii="Verdana" w:hAnsi="Verdana"/>
          <w:color w:val="333333"/>
          <w:sz w:val="22"/>
          <w:szCs w:val="22"/>
        </w:rPr>
        <w:br/>
      </w:r>
      <w:r>
        <w:rPr>
          <w:rFonts w:ascii="Trebuchet MS" w:hAnsi="Trebuchet MS"/>
          <w:color w:val="FF0000"/>
          <w:sz w:val="22"/>
          <w:szCs w:val="22"/>
          <w:shd w:val="clear" w:color="auto" w:fill="FAFAFA"/>
        </w:rPr>
        <w:t>1) ‘Sanat için sanat’ ilkesine bağlıdırlar.</w:t>
      </w:r>
      <w:r>
        <w:rPr>
          <w:rFonts w:ascii="Verdana" w:hAnsi="Verdana"/>
          <w:color w:val="333333"/>
          <w:sz w:val="22"/>
          <w:szCs w:val="22"/>
        </w:rPr>
        <w:br/>
      </w:r>
      <w:r>
        <w:rPr>
          <w:rFonts w:ascii="Trebuchet MS" w:hAnsi="Trebuchet MS"/>
          <w:color w:val="FF0000"/>
          <w:sz w:val="22"/>
          <w:szCs w:val="22"/>
          <w:shd w:val="clear" w:color="auto" w:fill="FAFAFA"/>
        </w:rPr>
        <w:t>2) Şiirde ilk defa bu dönemde konu bütünlüğü sağlanmıştır.</w:t>
      </w:r>
      <w:r>
        <w:rPr>
          <w:rFonts w:ascii="Verdana" w:hAnsi="Verdana"/>
          <w:color w:val="333333"/>
          <w:sz w:val="22"/>
          <w:szCs w:val="22"/>
        </w:rPr>
        <w:br/>
      </w:r>
      <w:r>
        <w:rPr>
          <w:rFonts w:ascii="Trebuchet MS" w:hAnsi="Trebuchet MS"/>
          <w:color w:val="FF0000"/>
          <w:sz w:val="22"/>
          <w:szCs w:val="22"/>
          <w:shd w:val="clear" w:color="auto" w:fill="FAFAFA"/>
        </w:rPr>
        <w:t>3) ‘Kafiye kulak içindir’ görüşünü benimserler.</w:t>
      </w:r>
      <w:r>
        <w:rPr>
          <w:rFonts w:ascii="Verdana" w:hAnsi="Verdana"/>
          <w:color w:val="333333"/>
          <w:sz w:val="22"/>
          <w:szCs w:val="22"/>
        </w:rPr>
        <w:br/>
      </w:r>
      <w:r>
        <w:rPr>
          <w:rFonts w:ascii="Trebuchet MS" w:hAnsi="Trebuchet MS"/>
          <w:color w:val="FF0000"/>
          <w:sz w:val="22"/>
          <w:szCs w:val="22"/>
          <w:shd w:val="clear" w:color="auto" w:fill="FAFAFA"/>
        </w:rPr>
        <w:t xml:space="preserve">4) Romanda da dil ağır, üslup </w:t>
      </w:r>
      <w:proofErr w:type="spellStart"/>
      <w:r>
        <w:rPr>
          <w:rFonts w:ascii="Trebuchet MS" w:hAnsi="Trebuchet MS"/>
          <w:color w:val="FF0000"/>
          <w:sz w:val="22"/>
          <w:szCs w:val="22"/>
          <w:shd w:val="clear" w:color="auto" w:fill="FAFAFA"/>
        </w:rPr>
        <w:t>sanatkârânedir</w:t>
      </w:r>
      <w:proofErr w:type="spellEnd"/>
      <w:r>
        <w:rPr>
          <w:rFonts w:ascii="Trebuchet MS" w:hAnsi="Trebuchet MS"/>
          <w:color w:val="FF0000"/>
          <w:sz w:val="22"/>
          <w:szCs w:val="22"/>
          <w:shd w:val="clear" w:color="auto" w:fill="FAFAFA"/>
        </w:rPr>
        <w:t>.</w:t>
      </w:r>
      <w:r>
        <w:rPr>
          <w:rFonts w:ascii="Verdana" w:hAnsi="Verdana"/>
          <w:color w:val="333333"/>
          <w:sz w:val="22"/>
          <w:szCs w:val="22"/>
        </w:rPr>
        <w:br/>
      </w:r>
      <w:r>
        <w:rPr>
          <w:rFonts w:ascii="Trebuchet MS" w:hAnsi="Trebuchet MS"/>
          <w:color w:val="FF0000"/>
          <w:sz w:val="22"/>
          <w:szCs w:val="22"/>
          <w:shd w:val="clear" w:color="auto" w:fill="FAFAFA"/>
        </w:rPr>
        <w:t>5) Şiirde olduğu gibi romanda da (devrin siyasal baskıları nedeniyle) sosyal konulardan uzak dururlar.</w:t>
      </w:r>
      <w:r>
        <w:rPr>
          <w:rFonts w:ascii="Verdana" w:hAnsi="Verdana"/>
          <w:color w:val="333333"/>
          <w:sz w:val="22"/>
          <w:szCs w:val="22"/>
        </w:rPr>
        <w:br/>
      </w:r>
      <w:r>
        <w:rPr>
          <w:rFonts w:ascii="Verdana" w:hAnsi="Verdana"/>
          <w:color w:val="333333"/>
          <w:sz w:val="22"/>
          <w:szCs w:val="22"/>
        </w:rPr>
        <w:br/>
      </w:r>
      <w:r>
        <w:rPr>
          <w:rFonts w:ascii="Trebuchet MS" w:hAnsi="Trebuchet MS"/>
          <w:b/>
          <w:bCs/>
          <w:color w:val="333333"/>
          <w:sz w:val="22"/>
          <w:szCs w:val="22"/>
          <w:shd w:val="clear" w:color="auto" w:fill="FAFAFA"/>
        </w:rPr>
        <w:t xml:space="preserve">2. Servet-i </w:t>
      </w:r>
      <w:proofErr w:type="spellStart"/>
      <w:r>
        <w:rPr>
          <w:rFonts w:ascii="Trebuchet MS" w:hAnsi="Trebuchet MS"/>
          <w:b/>
          <w:bCs/>
          <w:color w:val="333333"/>
          <w:sz w:val="22"/>
          <w:szCs w:val="22"/>
          <w:shd w:val="clear" w:color="auto" w:fill="FAFAFA"/>
        </w:rPr>
        <w:t>Fünun</w:t>
      </w:r>
      <w:proofErr w:type="spellEnd"/>
      <w:r>
        <w:rPr>
          <w:rFonts w:ascii="Trebuchet MS" w:hAnsi="Trebuchet MS"/>
          <w:b/>
          <w:bCs/>
          <w:color w:val="333333"/>
          <w:sz w:val="22"/>
          <w:szCs w:val="22"/>
          <w:shd w:val="clear" w:color="auto" w:fill="FAFAFA"/>
        </w:rPr>
        <w:t xml:space="preserve"> Edebiyatı’nda gazetenin yerini derginin almasının nedenini kısaca açıklayınız. (10 P)</w:t>
      </w:r>
      <w:r>
        <w:rPr>
          <w:rFonts w:ascii="Verdana" w:hAnsi="Verdana"/>
          <w:color w:val="333333"/>
          <w:sz w:val="22"/>
          <w:szCs w:val="22"/>
        </w:rPr>
        <w:br/>
      </w:r>
      <w:r>
        <w:rPr>
          <w:rFonts w:ascii="Verdana" w:hAnsi="Verdana"/>
          <w:color w:val="333333"/>
          <w:sz w:val="22"/>
          <w:szCs w:val="22"/>
        </w:rPr>
        <w:br/>
      </w:r>
      <w:r>
        <w:rPr>
          <w:rFonts w:ascii="Trebuchet MS" w:hAnsi="Trebuchet MS"/>
          <w:color w:val="FF0000"/>
          <w:sz w:val="22"/>
          <w:szCs w:val="22"/>
          <w:shd w:val="clear" w:color="auto" w:fill="FAFAFA"/>
        </w:rPr>
        <w:t xml:space="preserve">Tanzimat edebiyatında amaç halkı eğitmek olduğundan daha geniş kitlelere hitap eden gazete sıkça kullanılmıştır. Servet-i </w:t>
      </w:r>
      <w:proofErr w:type="spellStart"/>
      <w:r>
        <w:rPr>
          <w:rFonts w:ascii="Trebuchet MS" w:hAnsi="Trebuchet MS"/>
          <w:color w:val="FF0000"/>
          <w:sz w:val="22"/>
          <w:szCs w:val="22"/>
          <w:shd w:val="clear" w:color="auto" w:fill="FAFAFA"/>
        </w:rPr>
        <w:t>Fünun</w:t>
      </w:r>
      <w:proofErr w:type="spellEnd"/>
      <w:r>
        <w:rPr>
          <w:rFonts w:ascii="Trebuchet MS" w:hAnsi="Trebuchet MS"/>
          <w:color w:val="FF0000"/>
          <w:sz w:val="22"/>
          <w:szCs w:val="22"/>
          <w:shd w:val="clear" w:color="auto" w:fill="FAFAFA"/>
        </w:rPr>
        <w:t xml:space="preserve"> sanatçılarının ise toplumu eğitmek gibi bir amacı olmadığından daha az kesime hitap eden dergiyi kullanmışlardır.</w:t>
      </w:r>
      <w:r>
        <w:rPr>
          <w:rFonts w:ascii="Verdana" w:hAnsi="Verdana"/>
          <w:color w:val="333333"/>
          <w:sz w:val="22"/>
          <w:szCs w:val="22"/>
        </w:rPr>
        <w:br/>
      </w:r>
      <w:r>
        <w:rPr>
          <w:rFonts w:ascii="Verdana" w:hAnsi="Verdana"/>
          <w:color w:val="333333"/>
          <w:sz w:val="22"/>
          <w:szCs w:val="22"/>
        </w:rPr>
        <w:br/>
      </w:r>
      <w:r>
        <w:rPr>
          <w:rFonts w:ascii="Trebuchet MS" w:hAnsi="Trebuchet MS"/>
          <w:b/>
          <w:bCs/>
          <w:color w:val="333333"/>
          <w:sz w:val="22"/>
          <w:szCs w:val="22"/>
          <w:shd w:val="clear" w:color="auto" w:fill="FAFAFA"/>
        </w:rPr>
        <w:t>3. Aşağıdaki yargıları doğru-yanlış durumlarına göre işaretleyiniz. (2x5=10 P)</w:t>
      </w:r>
      <w:r>
        <w:rPr>
          <w:rFonts w:ascii="Verdana" w:hAnsi="Verdana"/>
          <w:color w:val="333333"/>
          <w:sz w:val="22"/>
          <w:szCs w:val="22"/>
        </w:rPr>
        <w:br/>
      </w:r>
      <w:r>
        <w:rPr>
          <w:rFonts w:ascii="Trebuchet MS" w:hAnsi="Trebuchet MS"/>
          <w:color w:val="333333"/>
          <w:sz w:val="22"/>
          <w:szCs w:val="22"/>
          <w:shd w:val="clear" w:color="auto" w:fill="FAFAFA"/>
        </w:rPr>
        <w:t xml:space="preserve">- Servet-i </w:t>
      </w:r>
      <w:proofErr w:type="spellStart"/>
      <w:r>
        <w:rPr>
          <w:rFonts w:ascii="Trebuchet MS" w:hAnsi="Trebuchet MS"/>
          <w:color w:val="333333"/>
          <w:sz w:val="22"/>
          <w:szCs w:val="22"/>
          <w:shd w:val="clear" w:color="auto" w:fill="FAFAFA"/>
        </w:rPr>
        <w:t>Fünun</w:t>
      </w:r>
      <w:proofErr w:type="spellEnd"/>
      <w:r>
        <w:rPr>
          <w:rFonts w:ascii="Trebuchet MS" w:hAnsi="Trebuchet MS"/>
          <w:color w:val="333333"/>
          <w:sz w:val="22"/>
          <w:szCs w:val="22"/>
          <w:shd w:val="clear" w:color="auto" w:fill="FAFAFA"/>
        </w:rPr>
        <w:t xml:space="preserve"> Dönemi şairleri, divan şiirinin imgelerini kullanmaya devam etmişlerdir.</w:t>
      </w:r>
      <w:r>
        <w:rPr>
          <w:rStyle w:val="apple-converted-space"/>
          <w:rFonts w:ascii="Trebuchet MS" w:hAnsi="Trebuchet MS"/>
          <w:color w:val="333333"/>
          <w:sz w:val="22"/>
          <w:szCs w:val="22"/>
          <w:shd w:val="clear" w:color="auto" w:fill="FAFAFA"/>
        </w:rPr>
        <w:t> </w:t>
      </w:r>
      <w:r>
        <w:rPr>
          <w:rFonts w:ascii="Trebuchet MS" w:hAnsi="Trebuchet MS"/>
          <w:color w:val="FF0000"/>
          <w:sz w:val="22"/>
          <w:szCs w:val="22"/>
          <w:shd w:val="clear" w:color="auto" w:fill="FAFAFA"/>
        </w:rPr>
        <w:t>(Y)</w:t>
      </w:r>
      <w:r>
        <w:rPr>
          <w:rFonts w:ascii="Verdana" w:hAnsi="Verdana"/>
          <w:color w:val="333333"/>
          <w:sz w:val="22"/>
          <w:szCs w:val="22"/>
        </w:rPr>
        <w:br/>
      </w:r>
      <w:r>
        <w:rPr>
          <w:rFonts w:ascii="Trebuchet MS" w:hAnsi="Trebuchet MS"/>
          <w:color w:val="333333"/>
          <w:sz w:val="22"/>
          <w:szCs w:val="22"/>
          <w:shd w:val="clear" w:color="auto" w:fill="FAFAFA"/>
        </w:rPr>
        <w:t xml:space="preserve">- Servet-i </w:t>
      </w:r>
      <w:proofErr w:type="spellStart"/>
      <w:r>
        <w:rPr>
          <w:rFonts w:ascii="Trebuchet MS" w:hAnsi="Trebuchet MS"/>
          <w:color w:val="333333"/>
          <w:sz w:val="22"/>
          <w:szCs w:val="22"/>
          <w:shd w:val="clear" w:color="auto" w:fill="FAFAFA"/>
        </w:rPr>
        <w:t>Fünun</w:t>
      </w:r>
      <w:proofErr w:type="spellEnd"/>
      <w:r>
        <w:rPr>
          <w:rFonts w:ascii="Trebuchet MS" w:hAnsi="Trebuchet MS"/>
          <w:color w:val="333333"/>
          <w:sz w:val="22"/>
          <w:szCs w:val="22"/>
          <w:shd w:val="clear" w:color="auto" w:fill="FAFAFA"/>
        </w:rPr>
        <w:t xml:space="preserve"> Döneminde olay hikâyesi de durum hikâyesi de kullanılmıştır.</w:t>
      </w:r>
      <w:r>
        <w:rPr>
          <w:rStyle w:val="apple-converted-space"/>
          <w:rFonts w:ascii="Trebuchet MS" w:hAnsi="Trebuchet MS"/>
          <w:color w:val="333333"/>
          <w:sz w:val="22"/>
          <w:szCs w:val="22"/>
          <w:shd w:val="clear" w:color="auto" w:fill="FAFAFA"/>
        </w:rPr>
        <w:t> </w:t>
      </w:r>
      <w:r>
        <w:rPr>
          <w:rFonts w:ascii="Trebuchet MS" w:hAnsi="Trebuchet MS"/>
          <w:color w:val="FF0000"/>
          <w:sz w:val="22"/>
          <w:szCs w:val="22"/>
          <w:shd w:val="clear" w:color="auto" w:fill="FAFAFA"/>
        </w:rPr>
        <w:t>(D)</w:t>
      </w:r>
      <w:r>
        <w:rPr>
          <w:rFonts w:ascii="Verdana" w:hAnsi="Verdana"/>
          <w:color w:val="333333"/>
          <w:sz w:val="22"/>
          <w:szCs w:val="22"/>
        </w:rPr>
        <w:br/>
      </w:r>
      <w:r>
        <w:rPr>
          <w:rFonts w:ascii="Trebuchet MS" w:hAnsi="Trebuchet MS"/>
          <w:color w:val="333333"/>
          <w:sz w:val="22"/>
          <w:szCs w:val="22"/>
          <w:shd w:val="clear" w:color="auto" w:fill="FAFAFA"/>
        </w:rPr>
        <w:t>- Tevfik Fikret’in şiirlerinde sembolizm akımının etkisi görülür.</w:t>
      </w:r>
      <w:r>
        <w:rPr>
          <w:rStyle w:val="apple-converted-space"/>
          <w:rFonts w:ascii="Trebuchet MS" w:hAnsi="Trebuchet MS"/>
          <w:color w:val="333333"/>
          <w:sz w:val="22"/>
          <w:szCs w:val="22"/>
          <w:shd w:val="clear" w:color="auto" w:fill="FAFAFA"/>
        </w:rPr>
        <w:t> </w:t>
      </w:r>
      <w:r>
        <w:rPr>
          <w:rFonts w:ascii="Trebuchet MS" w:hAnsi="Trebuchet MS"/>
          <w:color w:val="FF0000"/>
          <w:sz w:val="22"/>
          <w:szCs w:val="22"/>
          <w:shd w:val="clear" w:color="auto" w:fill="FAFAFA"/>
        </w:rPr>
        <w:t>(Y)</w:t>
      </w:r>
      <w:r>
        <w:rPr>
          <w:rFonts w:ascii="Verdana" w:hAnsi="Verdana"/>
          <w:color w:val="333333"/>
          <w:sz w:val="22"/>
          <w:szCs w:val="22"/>
        </w:rPr>
        <w:br/>
      </w:r>
      <w:r>
        <w:rPr>
          <w:rFonts w:ascii="Trebuchet MS" w:hAnsi="Trebuchet MS"/>
          <w:color w:val="333333"/>
          <w:sz w:val="22"/>
          <w:szCs w:val="22"/>
          <w:shd w:val="clear" w:color="auto" w:fill="FAFAFA"/>
        </w:rPr>
        <w:t>- Tevfik Fikret tüm şiirlerinde aruz ölçüsü kullanmıştır.</w:t>
      </w:r>
      <w:r>
        <w:rPr>
          <w:rStyle w:val="apple-converted-space"/>
          <w:rFonts w:ascii="Trebuchet MS" w:hAnsi="Trebuchet MS"/>
          <w:color w:val="333333"/>
          <w:sz w:val="22"/>
          <w:szCs w:val="22"/>
          <w:shd w:val="clear" w:color="auto" w:fill="FAFAFA"/>
        </w:rPr>
        <w:t> </w:t>
      </w:r>
      <w:r>
        <w:rPr>
          <w:rFonts w:ascii="Trebuchet MS" w:hAnsi="Trebuchet MS"/>
          <w:color w:val="FF0000"/>
          <w:sz w:val="22"/>
          <w:szCs w:val="22"/>
          <w:shd w:val="clear" w:color="auto" w:fill="FAFAFA"/>
        </w:rPr>
        <w:t>(Y)</w:t>
      </w:r>
      <w:r>
        <w:rPr>
          <w:rFonts w:ascii="Verdana" w:hAnsi="Verdana"/>
          <w:color w:val="333333"/>
          <w:sz w:val="22"/>
          <w:szCs w:val="22"/>
        </w:rPr>
        <w:br/>
      </w:r>
      <w:r>
        <w:rPr>
          <w:rFonts w:ascii="Trebuchet MS" w:hAnsi="Trebuchet MS"/>
          <w:color w:val="333333"/>
          <w:sz w:val="22"/>
          <w:szCs w:val="22"/>
          <w:shd w:val="clear" w:color="auto" w:fill="FAFAFA"/>
        </w:rPr>
        <w:t xml:space="preserve">- Servet-i </w:t>
      </w:r>
      <w:proofErr w:type="spellStart"/>
      <w:r>
        <w:rPr>
          <w:rFonts w:ascii="Trebuchet MS" w:hAnsi="Trebuchet MS"/>
          <w:color w:val="333333"/>
          <w:sz w:val="22"/>
          <w:szCs w:val="22"/>
          <w:shd w:val="clear" w:color="auto" w:fill="FAFAFA"/>
        </w:rPr>
        <w:t>Fünun</w:t>
      </w:r>
      <w:proofErr w:type="spellEnd"/>
      <w:r>
        <w:rPr>
          <w:rFonts w:ascii="Trebuchet MS" w:hAnsi="Trebuchet MS"/>
          <w:color w:val="333333"/>
          <w:sz w:val="22"/>
          <w:szCs w:val="22"/>
          <w:shd w:val="clear" w:color="auto" w:fill="FAFAFA"/>
        </w:rPr>
        <w:t xml:space="preserve"> Dergisi’nin kurucusu Ahmet İhsan Tokgöz’dür.</w:t>
      </w:r>
      <w:r>
        <w:rPr>
          <w:rStyle w:val="apple-converted-space"/>
          <w:rFonts w:ascii="Trebuchet MS" w:hAnsi="Trebuchet MS"/>
          <w:color w:val="333333"/>
          <w:sz w:val="22"/>
          <w:szCs w:val="22"/>
          <w:shd w:val="clear" w:color="auto" w:fill="FAFAFA"/>
        </w:rPr>
        <w:t> </w:t>
      </w:r>
      <w:r>
        <w:rPr>
          <w:rFonts w:ascii="Trebuchet MS" w:hAnsi="Trebuchet MS"/>
          <w:color w:val="FF0000"/>
          <w:sz w:val="22"/>
          <w:szCs w:val="22"/>
          <w:shd w:val="clear" w:color="auto" w:fill="FAFAFA"/>
        </w:rPr>
        <w:t>(D)</w:t>
      </w:r>
      <w:r>
        <w:rPr>
          <w:rFonts w:ascii="Verdana" w:hAnsi="Verdana"/>
          <w:color w:val="333333"/>
          <w:sz w:val="22"/>
          <w:szCs w:val="22"/>
        </w:rPr>
        <w:br/>
      </w:r>
      <w:r>
        <w:rPr>
          <w:rFonts w:ascii="Verdana" w:hAnsi="Verdana"/>
          <w:color w:val="333333"/>
          <w:sz w:val="22"/>
          <w:szCs w:val="22"/>
        </w:rPr>
        <w:br/>
      </w:r>
      <w:r>
        <w:rPr>
          <w:rFonts w:ascii="Trebuchet MS" w:hAnsi="Trebuchet MS"/>
          <w:b/>
          <w:bCs/>
          <w:color w:val="333333"/>
          <w:sz w:val="22"/>
          <w:szCs w:val="22"/>
          <w:shd w:val="clear" w:color="auto" w:fill="FAFAFA"/>
        </w:rPr>
        <w:t xml:space="preserve">4. Tanzimat Edebiyatı ile Servet-i </w:t>
      </w:r>
      <w:proofErr w:type="spellStart"/>
      <w:r>
        <w:rPr>
          <w:rFonts w:ascii="Trebuchet MS" w:hAnsi="Trebuchet MS"/>
          <w:b/>
          <w:bCs/>
          <w:color w:val="333333"/>
          <w:sz w:val="22"/>
          <w:szCs w:val="22"/>
          <w:shd w:val="clear" w:color="auto" w:fill="FAFAFA"/>
        </w:rPr>
        <w:t>Fünun</w:t>
      </w:r>
      <w:proofErr w:type="spellEnd"/>
      <w:r>
        <w:rPr>
          <w:rFonts w:ascii="Trebuchet MS" w:hAnsi="Trebuchet MS"/>
          <w:b/>
          <w:bCs/>
          <w:color w:val="333333"/>
          <w:sz w:val="22"/>
          <w:szCs w:val="22"/>
          <w:shd w:val="clear" w:color="auto" w:fill="FAFAFA"/>
        </w:rPr>
        <w:t xml:space="preserve"> Edebiyatı arasındaki farklardan üçünü yazınız. (5x3=15 P)</w:t>
      </w:r>
      <w:r>
        <w:rPr>
          <w:rFonts w:ascii="Verdana" w:hAnsi="Verdana"/>
          <w:color w:val="333333"/>
          <w:sz w:val="22"/>
          <w:szCs w:val="22"/>
        </w:rPr>
        <w:br/>
      </w:r>
      <w:r>
        <w:rPr>
          <w:rFonts w:ascii="Trebuchet MS" w:hAnsi="Trebuchet MS"/>
          <w:color w:val="FF0000"/>
          <w:sz w:val="22"/>
          <w:szCs w:val="22"/>
          <w:shd w:val="clear" w:color="auto" w:fill="FAFAFA"/>
        </w:rPr>
        <w:t xml:space="preserve">- Tanzimat edebiyatında gazete ön plandayken; Servet-i </w:t>
      </w:r>
      <w:proofErr w:type="spellStart"/>
      <w:r>
        <w:rPr>
          <w:rFonts w:ascii="Trebuchet MS" w:hAnsi="Trebuchet MS"/>
          <w:color w:val="FF0000"/>
          <w:sz w:val="22"/>
          <w:szCs w:val="22"/>
          <w:shd w:val="clear" w:color="auto" w:fill="FAFAFA"/>
        </w:rPr>
        <w:t>Fünun</w:t>
      </w:r>
      <w:proofErr w:type="spellEnd"/>
      <w:r>
        <w:rPr>
          <w:rFonts w:ascii="Trebuchet MS" w:hAnsi="Trebuchet MS"/>
          <w:color w:val="FF0000"/>
          <w:sz w:val="22"/>
          <w:szCs w:val="22"/>
          <w:shd w:val="clear" w:color="auto" w:fill="FAFAFA"/>
        </w:rPr>
        <w:t xml:space="preserve"> edebiyatında dergi ön plandadır.</w:t>
      </w:r>
      <w:r>
        <w:rPr>
          <w:rFonts w:ascii="Verdana" w:hAnsi="Verdana"/>
          <w:color w:val="333333"/>
          <w:sz w:val="22"/>
          <w:szCs w:val="22"/>
        </w:rPr>
        <w:br/>
      </w:r>
      <w:r>
        <w:rPr>
          <w:rFonts w:ascii="Trebuchet MS" w:hAnsi="Trebuchet MS"/>
          <w:color w:val="FF0000"/>
          <w:sz w:val="22"/>
          <w:szCs w:val="22"/>
          <w:shd w:val="clear" w:color="auto" w:fill="FAFAFA"/>
        </w:rPr>
        <w:t xml:space="preserve">- Tanzimat edebiyatında toplum için sanat yapılırken; Servet-i </w:t>
      </w:r>
      <w:proofErr w:type="spellStart"/>
      <w:r>
        <w:rPr>
          <w:rFonts w:ascii="Trebuchet MS" w:hAnsi="Trebuchet MS"/>
          <w:color w:val="FF0000"/>
          <w:sz w:val="22"/>
          <w:szCs w:val="22"/>
          <w:shd w:val="clear" w:color="auto" w:fill="FAFAFA"/>
        </w:rPr>
        <w:t>Fünun</w:t>
      </w:r>
      <w:proofErr w:type="spellEnd"/>
      <w:r>
        <w:rPr>
          <w:rFonts w:ascii="Trebuchet MS" w:hAnsi="Trebuchet MS"/>
          <w:color w:val="FF0000"/>
          <w:sz w:val="22"/>
          <w:szCs w:val="22"/>
          <w:shd w:val="clear" w:color="auto" w:fill="FAFAFA"/>
        </w:rPr>
        <w:t xml:space="preserve"> edebiyatında sanat için sanat yapılmıştır.</w:t>
      </w:r>
      <w:r>
        <w:rPr>
          <w:rFonts w:ascii="Verdana" w:hAnsi="Verdana"/>
          <w:color w:val="333333"/>
          <w:sz w:val="22"/>
          <w:szCs w:val="22"/>
        </w:rPr>
        <w:br/>
      </w:r>
      <w:r>
        <w:rPr>
          <w:rFonts w:ascii="Trebuchet MS" w:hAnsi="Trebuchet MS"/>
          <w:color w:val="FF0000"/>
          <w:sz w:val="22"/>
          <w:szCs w:val="22"/>
          <w:shd w:val="clear" w:color="auto" w:fill="FAFAFA"/>
        </w:rPr>
        <w:t xml:space="preserve">- Tanzimatçılar daha sade bir kullanırken; Servet-i </w:t>
      </w:r>
      <w:proofErr w:type="spellStart"/>
      <w:r>
        <w:rPr>
          <w:rFonts w:ascii="Trebuchet MS" w:hAnsi="Trebuchet MS"/>
          <w:color w:val="FF0000"/>
          <w:sz w:val="22"/>
          <w:szCs w:val="22"/>
          <w:shd w:val="clear" w:color="auto" w:fill="FAFAFA"/>
        </w:rPr>
        <w:t>Fünuncular</w:t>
      </w:r>
      <w:proofErr w:type="spellEnd"/>
      <w:r>
        <w:rPr>
          <w:rFonts w:ascii="Trebuchet MS" w:hAnsi="Trebuchet MS"/>
          <w:color w:val="FF0000"/>
          <w:sz w:val="22"/>
          <w:szCs w:val="22"/>
          <w:shd w:val="clear" w:color="auto" w:fill="FAFAFA"/>
        </w:rPr>
        <w:t xml:space="preserve"> daha ağır ve süslü bir dil kullanmışlardır.</w:t>
      </w:r>
      <w:r>
        <w:rPr>
          <w:rFonts w:ascii="Verdana" w:hAnsi="Verdana"/>
          <w:color w:val="333333"/>
          <w:sz w:val="22"/>
          <w:szCs w:val="22"/>
        </w:rPr>
        <w:br/>
      </w:r>
      <w:r>
        <w:rPr>
          <w:rFonts w:ascii="Verdana" w:hAnsi="Verdana"/>
          <w:color w:val="333333"/>
          <w:sz w:val="22"/>
          <w:szCs w:val="22"/>
        </w:rPr>
        <w:br/>
      </w:r>
      <w:r>
        <w:rPr>
          <w:rFonts w:ascii="Trebuchet MS" w:hAnsi="Trebuchet MS"/>
          <w:b/>
          <w:bCs/>
          <w:color w:val="333333"/>
          <w:sz w:val="22"/>
          <w:szCs w:val="22"/>
          <w:shd w:val="clear" w:color="auto" w:fill="FAFAFA"/>
        </w:rPr>
        <w:t>5. Verilen boşlukları uygun şekilde doldurunuz. (2x5=10 P)</w:t>
      </w:r>
      <w:r>
        <w:rPr>
          <w:rFonts w:ascii="Verdana" w:hAnsi="Verdana"/>
          <w:color w:val="333333"/>
          <w:sz w:val="22"/>
          <w:szCs w:val="22"/>
        </w:rPr>
        <w:br/>
      </w:r>
      <w:r>
        <w:rPr>
          <w:rFonts w:ascii="Trebuchet MS" w:hAnsi="Trebuchet MS"/>
          <w:color w:val="333333"/>
          <w:sz w:val="22"/>
          <w:szCs w:val="22"/>
          <w:shd w:val="clear" w:color="auto" w:fill="FAFAFA"/>
        </w:rPr>
        <w:t xml:space="preserve">- Servet-i </w:t>
      </w:r>
      <w:proofErr w:type="spellStart"/>
      <w:r>
        <w:rPr>
          <w:rFonts w:ascii="Trebuchet MS" w:hAnsi="Trebuchet MS"/>
          <w:color w:val="333333"/>
          <w:sz w:val="22"/>
          <w:szCs w:val="22"/>
          <w:shd w:val="clear" w:color="auto" w:fill="FAFAFA"/>
        </w:rPr>
        <w:t>Fünun</w:t>
      </w:r>
      <w:proofErr w:type="spellEnd"/>
      <w:r>
        <w:rPr>
          <w:rFonts w:ascii="Trebuchet MS" w:hAnsi="Trebuchet MS"/>
          <w:color w:val="333333"/>
          <w:sz w:val="22"/>
          <w:szCs w:val="22"/>
          <w:shd w:val="clear" w:color="auto" w:fill="FAFAFA"/>
        </w:rPr>
        <w:t xml:space="preserve"> şiirinde</w:t>
      </w:r>
      <w:r>
        <w:rPr>
          <w:rStyle w:val="apple-converted-space"/>
          <w:rFonts w:ascii="Trebuchet MS" w:hAnsi="Trebuchet MS"/>
          <w:color w:val="333333"/>
          <w:sz w:val="22"/>
          <w:szCs w:val="22"/>
          <w:shd w:val="clear" w:color="auto" w:fill="FAFAFA"/>
        </w:rPr>
        <w:t> </w:t>
      </w:r>
      <w:r>
        <w:rPr>
          <w:rFonts w:ascii="Trebuchet MS" w:hAnsi="Trebuchet MS"/>
          <w:color w:val="FF0000"/>
          <w:sz w:val="22"/>
          <w:szCs w:val="22"/>
          <w:shd w:val="clear" w:color="auto" w:fill="FAFAFA"/>
        </w:rPr>
        <w:t>sembolizm</w:t>
      </w:r>
      <w:r>
        <w:rPr>
          <w:rStyle w:val="apple-converted-space"/>
          <w:rFonts w:ascii="Trebuchet MS" w:hAnsi="Trebuchet MS"/>
          <w:color w:val="333333"/>
          <w:sz w:val="22"/>
          <w:szCs w:val="22"/>
          <w:shd w:val="clear" w:color="auto" w:fill="FAFAFA"/>
        </w:rPr>
        <w:t> </w:t>
      </w:r>
      <w:r>
        <w:rPr>
          <w:rFonts w:ascii="Trebuchet MS" w:hAnsi="Trebuchet MS"/>
          <w:color w:val="333333"/>
          <w:sz w:val="22"/>
          <w:szCs w:val="22"/>
          <w:shd w:val="clear" w:color="auto" w:fill="FAFAFA"/>
        </w:rPr>
        <w:t>ve</w:t>
      </w:r>
      <w:r>
        <w:rPr>
          <w:rStyle w:val="apple-converted-space"/>
          <w:rFonts w:ascii="Trebuchet MS" w:hAnsi="Trebuchet MS"/>
          <w:color w:val="333333"/>
          <w:sz w:val="22"/>
          <w:szCs w:val="22"/>
          <w:shd w:val="clear" w:color="auto" w:fill="FAFAFA"/>
        </w:rPr>
        <w:t> </w:t>
      </w:r>
      <w:proofErr w:type="spellStart"/>
      <w:r>
        <w:rPr>
          <w:rFonts w:ascii="Trebuchet MS" w:hAnsi="Trebuchet MS"/>
          <w:color w:val="FF0000"/>
          <w:sz w:val="22"/>
          <w:szCs w:val="22"/>
          <w:shd w:val="clear" w:color="auto" w:fill="FAFAFA"/>
        </w:rPr>
        <w:t>parnasizm</w:t>
      </w:r>
      <w:proofErr w:type="spellEnd"/>
      <w:r>
        <w:rPr>
          <w:rFonts w:ascii="Trebuchet MS" w:hAnsi="Trebuchet MS"/>
          <w:color w:val="333333"/>
          <w:sz w:val="22"/>
          <w:szCs w:val="22"/>
          <w:shd w:val="clear" w:color="auto" w:fill="FAFAFA"/>
        </w:rPr>
        <w:t>; roman ve hikâyelerinde</w:t>
      </w:r>
      <w:r>
        <w:rPr>
          <w:rStyle w:val="apple-converted-space"/>
          <w:rFonts w:ascii="Trebuchet MS" w:hAnsi="Trebuchet MS"/>
          <w:color w:val="333333"/>
          <w:sz w:val="22"/>
          <w:szCs w:val="22"/>
          <w:shd w:val="clear" w:color="auto" w:fill="FAFAFA"/>
        </w:rPr>
        <w:t> </w:t>
      </w:r>
      <w:r>
        <w:rPr>
          <w:rFonts w:ascii="Trebuchet MS" w:hAnsi="Trebuchet MS"/>
          <w:color w:val="FF0000"/>
          <w:sz w:val="22"/>
          <w:szCs w:val="22"/>
          <w:shd w:val="clear" w:color="auto" w:fill="FAFAFA"/>
        </w:rPr>
        <w:t>realizm</w:t>
      </w:r>
      <w:r>
        <w:rPr>
          <w:rStyle w:val="apple-converted-space"/>
          <w:rFonts w:ascii="Trebuchet MS" w:hAnsi="Trebuchet MS"/>
          <w:color w:val="333333"/>
          <w:sz w:val="22"/>
          <w:szCs w:val="22"/>
          <w:shd w:val="clear" w:color="auto" w:fill="FAFAFA"/>
        </w:rPr>
        <w:t> </w:t>
      </w:r>
      <w:r>
        <w:rPr>
          <w:rFonts w:ascii="Trebuchet MS" w:hAnsi="Trebuchet MS"/>
          <w:color w:val="333333"/>
          <w:sz w:val="22"/>
          <w:szCs w:val="22"/>
          <w:shd w:val="clear" w:color="auto" w:fill="FAFAFA"/>
        </w:rPr>
        <w:t>ve</w:t>
      </w:r>
      <w:r>
        <w:rPr>
          <w:rStyle w:val="apple-converted-space"/>
          <w:rFonts w:ascii="Trebuchet MS" w:hAnsi="Trebuchet MS"/>
          <w:color w:val="333333"/>
          <w:sz w:val="22"/>
          <w:szCs w:val="22"/>
          <w:shd w:val="clear" w:color="auto" w:fill="FAFAFA"/>
        </w:rPr>
        <w:t> </w:t>
      </w:r>
      <w:proofErr w:type="spellStart"/>
      <w:r>
        <w:rPr>
          <w:rFonts w:ascii="Trebuchet MS" w:hAnsi="Trebuchet MS"/>
          <w:color w:val="FF0000"/>
          <w:sz w:val="22"/>
          <w:szCs w:val="22"/>
          <w:shd w:val="clear" w:color="auto" w:fill="FAFAFA"/>
        </w:rPr>
        <w:t>naturalizm</w:t>
      </w:r>
      <w:proofErr w:type="spellEnd"/>
      <w:r>
        <w:rPr>
          <w:rStyle w:val="apple-converted-space"/>
          <w:rFonts w:ascii="Trebuchet MS" w:hAnsi="Trebuchet MS"/>
          <w:color w:val="333333"/>
          <w:sz w:val="22"/>
          <w:szCs w:val="22"/>
          <w:shd w:val="clear" w:color="auto" w:fill="FAFAFA"/>
        </w:rPr>
        <w:t> </w:t>
      </w:r>
      <w:r>
        <w:rPr>
          <w:rFonts w:ascii="Trebuchet MS" w:hAnsi="Trebuchet MS"/>
          <w:color w:val="333333"/>
          <w:sz w:val="22"/>
          <w:szCs w:val="22"/>
          <w:shd w:val="clear" w:color="auto" w:fill="FAFAFA"/>
        </w:rPr>
        <w:t>akımlarının etkisi vardır.</w:t>
      </w:r>
      <w:r>
        <w:rPr>
          <w:rFonts w:ascii="Verdana" w:hAnsi="Verdana"/>
          <w:color w:val="333333"/>
          <w:sz w:val="22"/>
          <w:szCs w:val="22"/>
        </w:rPr>
        <w:br/>
      </w:r>
      <w:r>
        <w:rPr>
          <w:rFonts w:ascii="Trebuchet MS" w:hAnsi="Trebuchet MS"/>
          <w:color w:val="333333"/>
          <w:sz w:val="22"/>
          <w:szCs w:val="22"/>
          <w:shd w:val="clear" w:color="auto" w:fill="FAFAFA"/>
        </w:rPr>
        <w:t xml:space="preserve">- Servet-i </w:t>
      </w:r>
      <w:proofErr w:type="spellStart"/>
      <w:r>
        <w:rPr>
          <w:rFonts w:ascii="Trebuchet MS" w:hAnsi="Trebuchet MS"/>
          <w:color w:val="333333"/>
          <w:sz w:val="22"/>
          <w:szCs w:val="22"/>
          <w:shd w:val="clear" w:color="auto" w:fill="FAFAFA"/>
        </w:rPr>
        <w:t>Fünun</w:t>
      </w:r>
      <w:proofErr w:type="spellEnd"/>
      <w:r>
        <w:rPr>
          <w:rFonts w:ascii="Trebuchet MS" w:hAnsi="Trebuchet MS"/>
          <w:color w:val="333333"/>
          <w:sz w:val="22"/>
          <w:szCs w:val="22"/>
          <w:shd w:val="clear" w:color="auto" w:fill="FAFAFA"/>
        </w:rPr>
        <w:t xml:space="preserve"> Edebiyatının diğer adı</w:t>
      </w:r>
      <w:r>
        <w:rPr>
          <w:rStyle w:val="apple-converted-space"/>
          <w:rFonts w:ascii="Trebuchet MS" w:hAnsi="Trebuchet MS"/>
          <w:color w:val="333333"/>
          <w:sz w:val="22"/>
          <w:szCs w:val="22"/>
          <w:shd w:val="clear" w:color="auto" w:fill="FAFAFA"/>
        </w:rPr>
        <w:t> </w:t>
      </w:r>
      <w:r>
        <w:rPr>
          <w:rFonts w:ascii="Trebuchet MS" w:hAnsi="Trebuchet MS"/>
          <w:color w:val="FF0000"/>
          <w:sz w:val="22"/>
          <w:szCs w:val="22"/>
          <w:shd w:val="clear" w:color="auto" w:fill="FAFAFA"/>
        </w:rPr>
        <w:t xml:space="preserve">Edebiyat-ı </w:t>
      </w:r>
      <w:proofErr w:type="spellStart"/>
      <w:r>
        <w:rPr>
          <w:rFonts w:ascii="Trebuchet MS" w:hAnsi="Trebuchet MS"/>
          <w:color w:val="FF0000"/>
          <w:sz w:val="22"/>
          <w:szCs w:val="22"/>
          <w:shd w:val="clear" w:color="auto" w:fill="FAFAFA"/>
        </w:rPr>
        <w:t>Cedide</w:t>
      </w:r>
      <w:r>
        <w:rPr>
          <w:rFonts w:ascii="Trebuchet MS" w:hAnsi="Trebuchet MS"/>
          <w:color w:val="333333"/>
          <w:sz w:val="22"/>
          <w:szCs w:val="22"/>
          <w:shd w:val="clear" w:color="auto" w:fill="FAFAFA"/>
        </w:rPr>
        <w:t>’dir</w:t>
      </w:r>
      <w:proofErr w:type="spellEnd"/>
      <w:r>
        <w:rPr>
          <w:rFonts w:ascii="Trebuchet MS" w:hAnsi="Trebuchet MS"/>
          <w:color w:val="333333"/>
          <w:sz w:val="22"/>
          <w:szCs w:val="22"/>
          <w:shd w:val="clear" w:color="auto" w:fill="FAFAFA"/>
        </w:rPr>
        <w:t>.</w:t>
      </w:r>
      <w:r>
        <w:rPr>
          <w:rFonts w:ascii="Verdana" w:hAnsi="Verdana"/>
          <w:color w:val="333333"/>
          <w:sz w:val="22"/>
          <w:szCs w:val="22"/>
        </w:rPr>
        <w:br/>
      </w:r>
      <w:r>
        <w:rPr>
          <w:rFonts w:ascii="Verdana" w:hAnsi="Verdana"/>
          <w:color w:val="333333"/>
          <w:sz w:val="22"/>
          <w:szCs w:val="22"/>
        </w:rPr>
        <w:br/>
      </w:r>
      <w:r>
        <w:rPr>
          <w:rFonts w:ascii="Trebuchet MS" w:hAnsi="Trebuchet MS"/>
          <w:b/>
          <w:bCs/>
          <w:color w:val="333333"/>
          <w:sz w:val="22"/>
          <w:szCs w:val="22"/>
          <w:shd w:val="clear" w:color="auto" w:fill="FAFAFA"/>
        </w:rPr>
        <w:t>6. Eserlerin yazarlarını yazınız. (2x5=10 P)</w:t>
      </w:r>
      <w:r>
        <w:rPr>
          <w:rFonts w:ascii="Verdana" w:hAnsi="Verdana"/>
          <w:color w:val="333333"/>
          <w:sz w:val="22"/>
          <w:szCs w:val="22"/>
        </w:rPr>
        <w:br/>
      </w:r>
      <w:r>
        <w:rPr>
          <w:rFonts w:ascii="Trebuchet MS" w:hAnsi="Trebuchet MS"/>
          <w:color w:val="333333"/>
          <w:sz w:val="22"/>
          <w:szCs w:val="22"/>
          <w:shd w:val="clear" w:color="auto" w:fill="FAFAFA"/>
        </w:rPr>
        <w:t>Ferdi ve Şürekâsı:</w:t>
      </w:r>
      <w:r>
        <w:rPr>
          <w:rStyle w:val="apple-converted-space"/>
          <w:rFonts w:ascii="Trebuchet MS" w:hAnsi="Trebuchet MS"/>
          <w:color w:val="333333"/>
          <w:sz w:val="22"/>
          <w:szCs w:val="22"/>
          <w:shd w:val="clear" w:color="auto" w:fill="FAFAFA"/>
        </w:rPr>
        <w:t> </w:t>
      </w:r>
      <w:r>
        <w:rPr>
          <w:rFonts w:ascii="Trebuchet MS" w:hAnsi="Trebuchet MS"/>
          <w:color w:val="FF0000"/>
          <w:sz w:val="22"/>
          <w:szCs w:val="22"/>
          <w:shd w:val="clear" w:color="auto" w:fill="FAFAFA"/>
        </w:rPr>
        <w:t>Halit Ziya Uşaklıgil</w:t>
      </w:r>
      <w:r>
        <w:rPr>
          <w:rFonts w:ascii="Verdana" w:hAnsi="Verdana"/>
          <w:color w:val="333333"/>
          <w:sz w:val="22"/>
          <w:szCs w:val="22"/>
        </w:rPr>
        <w:br/>
      </w:r>
      <w:r>
        <w:rPr>
          <w:rFonts w:ascii="Trebuchet MS" w:hAnsi="Trebuchet MS"/>
          <w:color w:val="333333"/>
          <w:sz w:val="22"/>
          <w:szCs w:val="22"/>
          <w:shd w:val="clear" w:color="auto" w:fill="FAFAFA"/>
        </w:rPr>
        <w:t>Edebi Hatıralar:</w:t>
      </w:r>
      <w:r>
        <w:rPr>
          <w:rStyle w:val="apple-converted-space"/>
          <w:rFonts w:ascii="Trebuchet MS" w:hAnsi="Trebuchet MS"/>
          <w:color w:val="333333"/>
          <w:sz w:val="22"/>
          <w:szCs w:val="22"/>
          <w:shd w:val="clear" w:color="auto" w:fill="FAFAFA"/>
        </w:rPr>
        <w:t> </w:t>
      </w:r>
      <w:r>
        <w:rPr>
          <w:rFonts w:ascii="Trebuchet MS" w:hAnsi="Trebuchet MS"/>
          <w:color w:val="FF0000"/>
          <w:sz w:val="22"/>
          <w:szCs w:val="22"/>
          <w:shd w:val="clear" w:color="auto" w:fill="FAFAFA"/>
        </w:rPr>
        <w:t>Hüseyin Cahit Yalçın</w:t>
      </w:r>
      <w:r>
        <w:rPr>
          <w:rFonts w:ascii="Verdana" w:hAnsi="Verdana"/>
          <w:color w:val="333333"/>
          <w:sz w:val="22"/>
          <w:szCs w:val="22"/>
        </w:rPr>
        <w:br/>
      </w:r>
      <w:r>
        <w:rPr>
          <w:rFonts w:ascii="Trebuchet MS" w:hAnsi="Trebuchet MS"/>
          <w:color w:val="333333"/>
          <w:sz w:val="22"/>
          <w:szCs w:val="22"/>
          <w:shd w:val="clear" w:color="auto" w:fill="FAFAFA"/>
        </w:rPr>
        <w:t>Rübabın Cevabı:</w:t>
      </w:r>
      <w:r>
        <w:rPr>
          <w:rStyle w:val="apple-converted-space"/>
          <w:rFonts w:ascii="Trebuchet MS" w:hAnsi="Trebuchet MS"/>
          <w:color w:val="333333"/>
          <w:sz w:val="22"/>
          <w:szCs w:val="22"/>
          <w:shd w:val="clear" w:color="auto" w:fill="FAFAFA"/>
        </w:rPr>
        <w:t> </w:t>
      </w:r>
      <w:r>
        <w:rPr>
          <w:rFonts w:ascii="Trebuchet MS" w:hAnsi="Trebuchet MS"/>
          <w:color w:val="FF0000"/>
          <w:sz w:val="22"/>
          <w:szCs w:val="22"/>
          <w:shd w:val="clear" w:color="auto" w:fill="FAFAFA"/>
        </w:rPr>
        <w:t>Tevfik Fikret</w:t>
      </w:r>
      <w:r>
        <w:rPr>
          <w:rFonts w:ascii="Verdana" w:hAnsi="Verdana"/>
          <w:color w:val="333333"/>
          <w:sz w:val="22"/>
          <w:szCs w:val="22"/>
        </w:rPr>
        <w:br/>
      </w:r>
      <w:r>
        <w:rPr>
          <w:rFonts w:ascii="Trebuchet MS" w:hAnsi="Trebuchet MS"/>
          <w:color w:val="333333"/>
          <w:sz w:val="22"/>
          <w:szCs w:val="22"/>
          <w:shd w:val="clear" w:color="auto" w:fill="FAFAFA"/>
        </w:rPr>
        <w:t>Evrak-ı Eyyam:</w:t>
      </w:r>
      <w:r>
        <w:rPr>
          <w:rStyle w:val="apple-converted-space"/>
          <w:rFonts w:ascii="Trebuchet MS" w:hAnsi="Trebuchet MS"/>
          <w:color w:val="333333"/>
          <w:sz w:val="22"/>
          <w:szCs w:val="22"/>
          <w:shd w:val="clear" w:color="auto" w:fill="FAFAFA"/>
        </w:rPr>
        <w:t> </w:t>
      </w:r>
      <w:proofErr w:type="spellStart"/>
      <w:r>
        <w:rPr>
          <w:rFonts w:ascii="Trebuchet MS" w:hAnsi="Trebuchet MS"/>
          <w:color w:val="FF0000"/>
          <w:sz w:val="22"/>
          <w:szCs w:val="22"/>
          <w:shd w:val="clear" w:color="auto" w:fill="FAFAFA"/>
        </w:rPr>
        <w:t>Cenab</w:t>
      </w:r>
      <w:proofErr w:type="spellEnd"/>
      <w:r>
        <w:rPr>
          <w:rFonts w:ascii="Trebuchet MS" w:hAnsi="Trebuchet MS"/>
          <w:color w:val="FF0000"/>
          <w:sz w:val="22"/>
          <w:szCs w:val="22"/>
          <w:shd w:val="clear" w:color="auto" w:fill="FAFAFA"/>
        </w:rPr>
        <w:t xml:space="preserve"> Şahabettin</w:t>
      </w:r>
      <w:r>
        <w:rPr>
          <w:rFonts w:ascii="Verdana" w:hAnsi="Verdana"/>
          <w:color w:val="333333"/>
          <w:sz w:val="22"/>
          <w:szCs w:val="22"/>
        </w:rPr>
        <w:br/>
      </w:r>
      <w:r>
        <w:rPr>
          <w:rFonts w:ascii="Trebuchet MS" w:hAnsi="Trebuchet MS"/>
          <w:color w:val="333333"/>
          <w:sz w:val="22"/>
          <w:szCs w:val="22"/>
          <w:shd w:val="clear" w:color="auto" w:fill="FAFAFA"/>
        </w:rPr>
        <w:t>Ferda-</w:t>
      </w:r>
      <w:proofErr w:type="spellStart"/>
      <w:r>
        <w:rPr>
          <w:rFonts w:ascii="Trebuchet MS" w:hAnsi="Trebuchet MS"/>
          <w:color w:val="333333"/>
          <w:sz w:val="22"/>
          <w:szCs w:val="22"/>
          <w:shd w:val="clear" w:color="auto" w:fill="FAFAFA"/>
        </w:rPr>
        <w:t>yı</w:t>
      </w:r>
      <w:proofErr w:type="spellEnd"/>
      <w:r>
        <w:rPr>
          <w:rFonts w:ascii="Trebuchet MS" w:hAnsi="Trebuchet MS"/>
          <w:color w:val="333333"/>
          <w:sz w:val="22"/>
          <w:szCs w:val="22"/>
          <w:shd w:val="clear" w:color="auto" w:fill="FAFAFA"/>
        </w:rPr>
        <w:t xml:space="preserve"> </w:t>
      </w:r>
      <w:proofErr w:type="spellStart"/>
      <w:r>
        <w:rPr>
          <w:rFonts w:ascii="Trebuchet MS" w:hAnsi="Trebuchet MS"/>
          <w:color w:val="333333"/>
          <w:sz w:val="22"/>
          <w:szCs w:val="22"/>
          <w:shd w:val="clear" w:color="auto" w:fill="FAFAFA"/>
        </w:rPr>
        <w:t>Garam</w:t>
      </w:r>
      <w:proofErr w:type="spellEnd"/>
      <w:r>
        <w:rPr>
          <w:rFonts w:ascii="Trebuchet MS" w:hAnsi="Trebuchet MS"/>
          <w:color w:val="333333"/>
          <w:sz w:val="22"/>
          <w:szCs w:val="22"/>
          <w:shd w:val="clear" w:color="auto" w:fill="FAFAFA"/>
        </w:rPr>
        <w:t>:</w:t>
      </w:r>
      <w:r>
        <w:rPr>
          <w:rStyle w:val="apple-converted-space"/>
          <w:rFonts w:ascii="Trebuchet MS" w:hAnsi="Trebuchet MS"/>
          <w:color w:val="333333"/>
          <w:sz w:val="22"/>
          <w:szCs w:val="22"/>
          <w:shd w:val="clear" w:color="auto" w:fill="FAFAFA"/>
        </w:rPr>
        <w:t> </w:t>
      </w:r>
      <w:r>
        <w:rPr>
          <w:rFonts w:ascii="Trebuchet MS" w:hAnsi="Trebuchet MS"/>
          <w:color w:val="FF0000"/>
          <w:sz w:val="22"/>
          <w:szCs w:val="22"/>
          <w:shd w:val="clear" w:color="auto" w:fill="FAFAFA"/>
        </w:rPr>
        <w:t>Mehmet Rauf</w:t>
      </w:r>
      <w:r>
        <w:rPr>
          <w:rFonts w:ascii="Verdana" w:hAnsi="Verdana"/>
          <w:color w:val="333333"/>
          <w:sz w:val="22"/>
          <w:szCs w:val="22"/>
        </w:rPr>
        <w:br/>
      </w:r>
      <w:r>
        <w:rPr>
          <w:rFonts w:ascii="Verdana" w:hAnsi="Verdana"/>
          <w:color w:val="333333"/>
          <w:sz w:val="22"/>
          <w:szCs w:val="22"/>
        </w:rPr>
        <w:br/>
      </w:r>
      <w:r>
        <w:rPr>
          <w:rFonts w:ascii="Trebuchet MS" w:hAnsi="Trebuchet MS"/>
          <w:b/>
          <w:bCs/>
          <w:color w:val="333333"/>
          <w:sz w:val="22"/>
          <w:szCs w:val="22"/>
          <w:shd w:val="clear" w:color="auto" w:fill="FAFAFA"/>
        </w:rPr>
        <w:t>7.</w:t>
      </w:r>
      <w:r>
        <w:rPr>
          <w:rStyle w:val="apple-converted-space"/>
          <w:rFonts w:ascii="Trebuchet MS" w:hAnsi="Trebuchet MS"/>
          <w:color w:val="333333"/>
          <w:sz w:val="22"/>
          <w:szCs w:val="22"/>
          <w:shd w:val="clear" w:color="auto" w:fill="FAFAFA"/>
        </w:rPr>
        <w:t> </w:t>
      </w:r>
      <w:r>
        <w:rPr>
          <w:rFonts w:ascii="Trebuchet MS" w:hAnsi="Trebuchet MS"/>
          <w:color w:val="333333"/>
          <w:sz w:val="22"/>
          <w:szCs w:val="22"/>
          <w:shd w:val="clear" w:color="auto" w:fill="FAFAFA"/>
        </w:rPr>
        <w:t>Edebiyatta Realizmin öncüsü olmuştur. Romanlarında aydın kişileri ve çevrelerini, hikâyelerinde ise halkın yaşayış ve adetlerini anlatmaya çalışmıştır. Eserlerinde, alışılmış olandan ayrı bir sözdizimi vardır. Batılı roman ve hikâye tekniğine uygun, ilk başarılı örnekler onundur. Romanlarında, ruh çözümlemelerine önem vermiştir.</w:t>
      </w:r>
      <w:r>
        <w:rPr>
          <w:rFonts w:ascii="Verdana" w:hAnsi="Verdana"/>
          <w:color w:val="333333"/>
          <w:sz w:val="22"/>
          <w:szCs w:val="22"/>
        </w:rPr>
        <w:br/>
      </w:r>
      <w:r>
        <w:rPr>
          <w:rFonts w:ascii="Trebuchet MS" w:hAnsi="Trebuchet MS"/>
          <w:b/>
          <w:bCs/>
          <w:color w:val="333333"/>
          <w:sz w:val="22"/>
          <w:szCs w:val="22"/>
          <w:shd w:val="clear" w:color="auto" w:fill="FAFAFA"/>
        </w:rPr>
        <w:t>Bu özelliklerin tümüne birden sahip olan yazar, aşağıdakilerden hangisidir? (5 P)</w:t>
      </w:r>
      <w:r>
        <w:rPr>
          <w:rFonts w:ascii="Verdana" w:hAnsi="Verdana"/>
          <w:color w:val="333333"/>
          <w:sz w:val="22"/>
          <w:szCs w:val="22"/>
        </w:rPr>
        <w:br/>
      </w:r>
      <w:r>
        <w:rPr>
          <w:rFonts w:ascii="Trebuchet MS" w:hAnsi="Trebuchet MS"/>
          <w:color w:val="333333"/>
          <w:sz w:val="22"/>
          <w:szCs w:val="22"/>
          <w:shd w:val="clear" w:color="auto" w:fill="FAFAFA"/>
        </w:rPr>
        <w:t xml:space="preserve">A) </w:t>
      </w:r>
      <w:proofErr w:type="spellStart"/>
      <w:r>
        <w:rPr>
          <w:rFonts w:ascii="Trebuchet MS" w:hAnsi="Trebuchet MS"/>
          <w:color w:val="333333"/>
          <w:sz w:val="22"/>
          <w:szCs w:val="22"/>
          <w:shd w:val="clear" w:color="auto" w:fill="FAFAFA"/>
        </w:rPr>
        <w:t>Recaizade</w:t>
      </w:r>
      <w:proofErr w:type="spellEnd"/>
      <w:r>
        <w:rPr>
          <w:rFonts w:ascii="Trebuchet MS" w:hAnsi="Trebuchet MS"/>
          <w:color w:val="333333"/>
          <w:sz w:val="22"/>
          <w:szCs w:val="22"/>
          <w:shd w:val="clear" w:color="auto" w:fill="FAFAFA"/>
        </w:rPr>
        <w:t xml:space="preserve"> Mahmut Ekrem</w:t>
      </w:r>
      <w:r>
        <w:rPr>
          <w:rFonts w:ascii="Verdana" w:hAnsi="Verdana"/>
          <w:color w:val="333333"/>
          <w:sz w:val="22"/>
          <w:szCs w:val="22"/>
        </w:rPr>
        <w:br/>
      </w:r>
      <w:r>
        <w:rPr>
          <w:rFonts w:ascii="Trebuchet MS" w:hAnsi="Trebuchet MS"/>
          <w:color w:val="333333"/>
          <w:sz w:val="22"/>
          <w:szCs w:val="22"/>
          <w:shd w:val="clear" w:color="auto" w:fill="FAFAFA"/>
        </w:rPr>
        <w:t xml:space="preserve">B) </w:t>
      </w:r>
      <w:proofErr w:type="spellStart"/>
      <w:r>
        <w:rPr>
          <w:rFonts w:ascii="Trebuchet MS" w:hAnsi="Trebuchet MS"/>
          <w:color w:val="333333"/>
          <w:sz w:val="22"/>
          <w:szCs w:val="22"/>
          <w:shd w:val="clear" w:color="auto" w:fill="FAFAFA"/>
        </w:rPr>
        <w:t>Nabizade</w:t>
      </w:r>
      <w:proofErr w:type="spellEnd"/>
      <w:r>
        <w:rPr>
          <w:rFonts w:ascii="Trebuchet MS" w:hAnsi="Trebuchet MS"/>
          <w:color w:val="333333"/>
          <w:sz w:val="22"/>
          <w:szCs w:val="22"/>
          <w:shd w:val="clear" w:color="auto" w:fill="FAFAFA"/>
        </w:rPr>
        <w:t xml:space="preserve"> Nazım</w:t>
      </w:r>
      <w:r>
        <w:rPr>
          <w:rFonts w:ascii="Verdana" w:hAnsi="Verdana"/>
          <w:color w:val="333333"/>
          <w:sz w:val="22"/>
          <w:szCs w:val="22"/>
        </w:rPr>
        <w:br/>
      </w:r>
      <w:r>
        <w:rPr>
          <w:rFonts w:ascii="Trebuchet MS" w:hAnsi="Trebuchet MS"/>
          <w:color w:val="FF0000"/>
          <w:sz w:val="22"/>
          <w:szCs w:val="22"/>
          <w:shd w:val="clear" w:color="auto" w:fill="FAFAFA"/>
        </w:rPr>
        <w:lastRenderedPageBreak/>
        <w:t>C) Halit Ziya Uşaklıgil</w:t>
      </w:r>
      <w:r>
        <w:rPr>
          <w:rFonts w:ascii="Verdana" w:hAnsi="Verdana"/>
          <w:color w:val="333333"/>
          <w:sz w:val="22"/>
          <w:szCs w:val="22"/>
        </w:rPr>
        <w:br/>
      </w:r>
      <w:r>
        <w:rPr>
          <w:rFonts w:ascii="Trebuchet MS" w:hAnsi="Trebuchet MS"/>
          <w:color w:val="333333"/>
          <w:sz w:val="22"/>
          <w:szCs w:val="22"/>
          <w:shd w:val="clear" w:color="auto" w:fill="FAFAFA"/>
        </w:rPr>
        <w:t>D) Tevfik Fikret</w:t>
      </w:r>
      <w:r>
        <w:rPr>
          <w:rFonts w:ascii="Verdana" w:hAnsi="Verdana"/>
          <w:color w:val="333333"/>
          <w:sz w:val="22"/>
          <w:szCs w:val="22"/>
        </w:rPr>
        <w:br/>
      </w:r>
      <w:r>
        <w:rPr>
          <w:rFonts w:ascii="Trebuchet MS" w:hAnsi="Trebuchet MS"/>
          <w:color w:val="333333"/>
          <w:sz w:val="22"/>
          <w:szCs w:val="22"/>
          <w:shd w:val="clear" w:color="auto" w:fill="FAFAFA"/>
        </w:rPr>
        <w:t>E) Cenap Şahabettin</w:t>
      </w:r>
      <w:r>
        <w:rPr>
          <w:rFonts w:ascii="Verdana" w:hAnsi="Verdana"/>
          <w:color w:val="333333"/>
          <w:sz w:val="22"/>
          <w:szCs w:val="22"/>
        </w:rPr>
        <w:br/>
      </w:r>
      <w:r>
        <w:rPr>
          <w:rFonts w:ascii="Verdana" w:hAnsi="Verdana"/>
          <w:color w:val="333333"/>
          <w:sz w:val="22"/>
          <w:szCs w:val="22"/>
        </w:rPr>
        <w:br/>
      </w:r>
      <w:r>
        <w:rPr>
          <w:rFonts w:ascii="Trebuchet MS" w:hAnsi="Trebuchet MS"/>
          <w:b/>
          <w:bCs/>
          <w:color w:val="333333"/>
          <w:sz w:val="22"/>
          <w:szCs w:val="22"/>
          <w:shd w:val="clear" w:color="auto" w:fill="FAFAFA"/>
        </w:rPr>
        <w:t>8.</w:t>
      </w:r>
      <w:r>
        <w:rPr>
          <w:rStyle w:val="apple-converted-space"/>
          <w:rFonts w:ascii="Trebuchet MS" w:hAnsi="Trebuchet MS"/>
          <w:color w:val="333333"/>
          <w:sz w:val="22"/>
          <w:szCs w:val="22"/>
          <w:shd w:val="clear" w:color="auto" w:fill="FAFAFA"/>
        </w:rPr>
        <w:t> </w:t>
      </w:r>
      <w:r>
        <w:rPr>
          <w:rFonts w:ascii="Trebuchet MS" w:hAnsi="Trebuchet MS"/>
          <w:color w:val="333333"/>
          <w:sz w:val="22"/>
          <w:szCs w:val="22"/>
          <w:shd w:val="clear" w:color="auto" w:fill="FAFAFA"/>
        </w:rPr>
        <w:t>“Hasta Çocuk, Nesrin ve Balıkçılar, günlük hayatta izlenimlerinden esinlenerek oluşturulmuş manzum hikâyeleridir. Manzumelerde Fik</w:t>
      </w:r>
      <w:r>
        <w:rPr>
          <w:rFonts w:ascii="Trebuchet MS" w:hAnsi="Trebuchet MS"/>
          <w:color w:val="333333"/>
          <w:sz w:val="22"/>
          <w:szCs w:val="22"/>
          <w:shd w:val="clear" w:color="auto" w:fill="FAFAFA"/>
        </w:rPr>
        <w:softHyphen/>
        <w:t>ret’in yaptığı şey, konuşma diline yakın bir şiir dilini bulmak olmuştur. Ayrıca aruzla yazılmış dizelerin, öteden beri süregelen bağımsızlığını bozmuş ve manzumeyi dizelerden oluşan bir bütün halinden, basbayağı cümlelerden yapılmış bir yazı haline getirmiştir.”</w:t>
      </w:r>
      <w:r>
        <w:rPr>
          <w:rFonts w:ascii="Verdana" w:hAnsi="Verdana"/>
          <w:color w:val="333333"/>
          <w:sz w:val="22"/>
          <w:szCs w:val="22"/>
        </w:rPr>
        <w:br/>
      </w:r>
      <w:r>
        <w:rPr>
          <w:rFonts w:ascii="Trebuchet MS" w:hAnsi="Trebuchet MS"/>
          <w:b/>
          <w:bCs/>
          <w:color w:val="333333"/>
          <w:sz w:val="22"/>
          <w:szCs w:val="22"/>
          <w:shd w:val="clear" w:color="auto" w:fill="FAFAFA"/>
        </w:rPr>
        <w:t>Bu paragrafta Tevfik Fikret’in hangi özelliğinden söz edilmemiştir?</w:t>
      </w:r>
      <w:r>
        <w:rPr>
          <w:rStyle w:val="apple-converted-space"/>
          <w:rFonts w:ascii="Trebuchet MS" w:hAnsi="Trebuchet MS"/>
          <w:color w:val="333333"/>
          <w:sz w:val="22"/>
          <w:szCs w:val="22"/>
          <w:shd w:val="clear" w:color="auto" w:fill="FAFAFA"/>
        </w:rPr>
        <w:t> </w:t>
      </w:r>
      <w:r>
        <w:rPr>
          <w:rFonts w:ascii="Trebuchet MS" w:hAnsi="Trebuchet MS"/>
          <w:b/>
          <w:bCs/>
          <w:color w:val="333333"/>
          <w:sz w:val="22"/>
          <w:szCs w:val="22"/>
          <w:shd w:val="clear" w:color="auto" w:fill="FAFAFA"/>
        </w:rPr>
        <w:t>(5 P)</w:t>
      </w:r>
      <w:r>
        <w:rPr>
          <w:rFonts w:ascii="Verdana" w:hAnsi="Verdana"/>
          <w:color w:val="333333"/>
          <w:sz w:val="22"/>
          <w:szCs w:val="22"/>
        </w:rPr>
        <w:br/>
      </w:r>
      <w:r>
        <w:rPr>
          <w:rFonts w:ascii="Trebuchet MS" w:hAnsi="Trebuchet MS"/>
          <w:color w:val="333333"/>
          <w:sz w:val="22"/>
          <w:szCs w:val="22"/>
          <w:shd w:val="clear" w:color="auto" w:fill="FAFAFA"/>
        </w:rPr>
        <w:t>A) Nazmı nesre yaklaştırmasından</w:t>
      </w:r>
      <w:r>
        <w:rPr>
          <w:rFonts w:ascii="Verdana" w:hAnsi="Verdana"/>
          <w:color w:val="333333"/>
          <w:sz w:val="22"/>
          <w:szCs w:val="22"/>
        </w:rPr>
        <w:br/>
      </w:r>
      <w:r>
        <w:rPr>
          <w:rFonts w:ascii="Trebuchet MS" w:hAnsi="Trebuchet MS"/>
          <w:color w:val="FF0000"/>
          <w:sz w:val="22"/>
          <w:szCs w:val="22"/>
          <w:shd w:val="clear" w:color="auto" w:fill="FAFAFA"/>
        </w:rPr>
        <w:t>B) Şiirlerinde toplumsal konulara da değinmesinden</w:t>
      </w:r>
      <w:r>
        <w:rPr>
          <w:rFonts w:ascii="Verdana" w:hAnsi="Verdana"/>
          <w:color w:val="333333"/>
          <w:sz w:val="22"/>
          <w:szCs w:val="22"/>
        </w:rPr>
        <w:br/>
      </w:r>
      <w:r>
        <w:rPr>
          <w:rFonts w:ascii="Trebuchet MS" w:hAnsi="Trebuchet MS"/>
          <w:color w:val="333333"/>
          <w:sz w:val="22"/>
          <w:szCs w:val="22"/>
          <w:shd w:val="clear" w:color="auto" w:fill="FAFAFA"/>
        </w:rPr>
        <w:t>C) Beyit bütünlüğünü kırmasından</w:t>
      </w:r>
      <w:r>
        <w:rPr>
          <w:rFonts w:ascii="Verdana" w:hAnsi="Verdana"/>
          <w:color w:val="333333"/>
          <w:sz w:val="22"/>
          <w:szCs w:val="22"/>
        </w:rPr>
        <w:br/>
      </w:r>
      <w:r>
        <w:rPr>
          <w:rFonts w:ascii="Trebuchet MS" w:hAnsi="Trebuchet MS"/>
          <w:color w:val="333333"/>
          <w:sz w:val="22"/>
          <w:szCs w:val="22"/>
          <w:shd w:val="clear" w:color="auto" w:fill="FAFAFA"/>
        </w:rPr>
        <w:t>D) Aruzu, Türkçeye ustalıkla uygulamasından</w:t>
      </w:r>
      <w:r>
        <w:rPr>
          <w:rFonts w:ascii="Verdana" w:hAnsi="Verdana"/>
          <w:color w:val="333333"/>
          <w:sz w:val="22"/>
          <w:szCs w:val="22"/>
        </w:rPr>
        <w:br/>
      </w:r>
      <w:r>
        <w:rPr>
          <w:rFonts w:ascii="Trebuchet MS" w:hAnsi="Trebuchet MS"/>
          <w:color w:val="333333"/>
          <w:sz w:val="22"/>
          <w:szCs w:val="22"/>
          <w:shd w:val="clear" w:color="auto" w:fill="FAFAFA"/>
        </w:rPr>
        <w:t>E) Şiirlerinde yaşanılan gerçekleri yansıtmasından</w:t>
      </w:r>
      <w:r>
        <w:rPr>
          <w:rFonts w:ascii="Verdana" w:hAnsi="Verdana"/>
          <w:color w:val="333333"/>
          <w:sz w:val="22"/>
          <w:szCs w:val="22"/>
        </w:rPr>
        <w:br/>
      </w:r>
      <w:r>
        <w:rPr>
          <w:rFonts w:ascii="Verdana" w:hAnsi="Verdana"/>
          <w:color w:val="333333"/>
          <w:sz w:val="22"/>
          <w:szCs w:val="22"/>
        </w:rPr>
        <w:br/>
      </w:r>
      <w:r>
        <w:rPr>
          <w:rFonts w:ascii="Trebuchet MS" w:hAnsi="Trebuchet MS"/>
          <w:b/>
          <w:bCs/>
          <w:color w:val="333333"/>
          <w:sz w:val="22"/>
          <w:szCs w:val="22"/>
          <w:shd w:val="clear" w:color="auto" w:fill="FAFAFA"/>
        </w:rPr>
        <w:t>9.</w:t>
      </w:r>
      <w:r>
        <w:rPr>
          <w:rStyle w:val="apple-converted-space"/>
          <w:rFonts w:ascii="Trebuchet MS" w:hAnsi="Trebuchet MS"/>
          <w:color w:val="333333"/>
          <w:sz w:val="22"/>
          <w:szCs w:val="22"/>
          <w:shd w:val="clear" w:color="auto" w:fill="FAFAFA"/>
        </w:rPr>
        <w:t> </w:t>
      </w:r>
      <w:r>
        <w:rPr>
          <w:rFonts w:ascii="Trebuchet MS" w:hAnsi="Trebuchet MS"/>
          <w:color w:val="333333"/>
          <w:sz w:val="22"/>
          <w:szCs w:val="22"/>
          <w:shd w:val="clear" w:color="auto" w:fill="FAFAFA"/>
        </w:rPr>
        <w:t>“</w:t>
      </w:r>
      <w:r>
        <w:rPr>
          <w:rFonts w:ascii="Trebuchet MS" w:hAnsi="Trebuchet MS"/>
          <w:b/>
          <w:bCs/>
          <w:color w:val="333333"/>
          <w:sz w:val="22"/>
          <w:szCs w:val="22"/>
          <w:shd w:val="clear" w:color="auto" w:fill="FAFAFA"/>
        </w:rPr>
        <w:t>Kırk Yıl, Eylül</w:t>
      </w:r>
      <w:r>
        <w:rPr>
          <w:rFonts w:ascii="Trebuchet MS" w:hAnsi="Trebuchet MS"/>
          <w:color w:val="333333"/>
          <w:sz w:val="22"/>
          <w:szCs w:val="22"/>
          <w:shd w:val="clear" w:color="auto" w:fill="FAFAFA"/>
        </w:rPr>
        <w:t>”</w:t>
      </w:r>
      <w:r>
        <w:rPr>
          <w:rStyle w:val="apple-converted-space"/>
          <w:rFonts w:ascii="Trebuchet MS" w:hAnsi="Trebuchet MS"/>
          <w:color w:val="333333"/>
          <w:sz w:val="22"/>
          <w:szCs w:val="22"/>
          <w:shd w:val="clear" w:color="auto" w:fill="FAFAFA"/>
        </w:rPr>
        <w:t> </w:t>
      </w:r>
      <w:r>
        <w:rPr>
          <w:rFonts w:ascii="Trebuchet MS" w:hAnsi="Trebuchet MS"/>
          <w:b/>
          <w:bCs/>
          <w:color w:val="333333"/>
          <w:sz w:val="22"/>
          <w:szCs w:val="22"/>
          <w:shd w:val="clear" w:color="auto" w:fill="FAFAFA"/>
        </w:rPr>
        <w:t>adlı eserlerin ortak özelliği aşağıdakilerden hangisidir? (5 P)</w:t>
      </w:r>
      <w:r>
        <w:rPr>
          <w:rFonts w:ascii="Verdana" w:hAnsi="Verdana"/>
          <w:color w:val="333333"/>
          <w:sz w:val="22"/>
          <w:szCs w:val="22"/>
        </w:rPr>
        <w:br/>
      </w:r>
      <w:r>
        <w:rPr>
          <w:rFonts w:ascii="Trebuchet MS" w:hAnsi="Trebuchet MS"/>
          <w:color w:val="FF0000"/>
          <w:sz w:val="22"/>
          <w:szCs w:val="22"/>
          <w:shd w:val="clear" w:color="auto" w:fill="FAFAFA"/>
        </w:rPr>
        <w:t>A) Kendi türünün ilki olmaları</w:t>
      </w:r>
      <w:r>
        <w:rPr>
          <w:rFonts w:ascii="Verdana" w:hAnsi="Verdana"/>
          <w:color w:val="333333"/>
          <w:sz w:val="22"/>
          <w:szCs w:val="22"/>
        </w:rPr>
        <w:br/>
      </w:r>
      <w:r>
        <w:rPr>
          <w:rFonts w:ascii="Trebuchet MS" w:hAnsi="Trebuchet MS"/>
          <w:color w:val="333333"/>
          <w:sz w:val="22"/>
          <w:szCs w:val="22"/>
          <w:shd w:val="clear" w:color="auto" w:fill="FAFAFA"/>
        </w:rPr>
        <w:t>B) Roman türünde yazılmış olmaları</w:t>
      </w:r>
      <w:r>
        <w:rPr>
          <w:rFonts w:ascii="Verdana" w:hAnsi="Verdana"/>
          <w:color w:val="333333"/>
          <w:sz w:val="22"/>
          <w:szCs w:val="22"/>
        </w:rPr>
        <w:br/>
      </w:r>
      <w:r>
        <w:rPr>
          <w:rFonts w:ascii="Trebuchet MS" w:hAnsi="Trebuchet MS"/>
          <w:color w:val="333333"/>
          <w:sz w:val="22"/>
          <w:szCs w:val="22"/>
          <w:shd w:val="clear" w:color="auto" w:fill="FAFAFA"/>
        </w:rPr>
        <w:t>C) Anı türünde yazılmış olmaları</w:t>
      </w:r>
      <w:r>
        <w:rPr>
          <w:rFonts w:ascii="Verdana" w:hAnsi="Verdana"/>
          <w:color w:val="333333"/>
          <w:sz w:val="22"/>
          <w:szCs w:val="22"/>
        </w:rPr>
        <w:br/>
      </w:r>
      <w:r>
        <w:rPr>
          <w:rFonts w:ascii="Trebuchet MS" w:hAnsi="Trebuchet MS"/>
          <w:color w:val="333333"/>
          <w:sz w:val="22"/>
          <w:szCs w:val="22"/>
          <w:shd w:val="clear" w:color="auto" w:fill="FAFAFA"/>
        </w:rPr>
        <w:t>D) Halkı eğitme amacıyla kaleme alınmaları</w:t>
      </w:r>
      <w:r>
        <w:rPr>
          <w:rFonts w:ascii="Verdana" w:hAnsi="Verdana"/>
          <w:color w:val="333333"/>
          <w:sz w:val="22"/>
          <w:szCs w:val="22"/>
        </w:rPr>
        <w:br/>
      </w:r>
      <w:r>
        <w:rPr>
          <w:rFonts w:ascii="Trebuchet MS" w:hAnsi="Trebuchet MS"/>
          <w:color w:val="333333"/>
          <w:sz w:val="22"/>
          <w:szCs w:val="22"/>
          <w:shd w:val="clear" w:color="auto" w:fill="FAFAFA"/>
        </w:rPr>
        <w:t>E) Aynı sanatçının eseri olmaları</w:t>
      </w:r>
      <w:r>
        <w:rPr>
          <w:rFonts w:ascii="Verdana" w:hAnsi="Verdana"/>
          <w:color w:val="333333"/>
          <w:sz w:val="22"/>
          <w:szCs w:val="22"/>
        </w:rPr>
        <w:br/>
      </w:r>
      <w:r>
        <w:rPr>
          <w:rFonts w:ascii="Verdana" w:hAnsi="Verdana"/>
          <w:color w:val="333333"/>
          <w:sz w:val="22"/>
          <w:szCs w:val="22"/>
        </w:rPr>
        <w:br/>
      </w:r>
      <w:r>
        <w:rPr>
          <w:rFonts w:ascii="Trebuchet MS" w:hAnsi="Trebuchet MS"/>
          <w:b/>
          <w:bCs/>
          <w:color w:val="333333"/>
          <w:sz w:val="22"/>
          <w:szCs w:val="22"/>
          <w:shd w:val="clear" w:color="auto" w:fill="FAFAFA"/>
        </w:rPr>
        <w:t>10. Verilen eserlerin türünü yazınız. (2x5=10 P)</w:t>
      </w:r>
      <w:r>
        <w:rPr>
          <w:rFonts w:ascii="Verdana" w:hAnsi="Verdana"/>
          <w:color w:val="333333"/>
          <w:sz w:val="22"/>
          <w:szCs w:val="22"/>
        </w:rPr>
        <w:br/>
      </w:r>
      <w:r>
        <w:rPr>
          <w:rFonts w:ascii="Trebuchet MS" w:hAnsi="Trebuchet MS"/>
          <w:color w:val="333333"/>
          <w:sz w:val="22"/>
          <w:szCs w:val="22"/>
          <w:shd w:val="clear" w:color="auto" w:fill="FAFAFA"/>
        </w:rPr>
        <w:t>Kırk Yıl:</w:t>
      </w:r>
      <w:r>
        <w:rPr>
          <w:rStyle w:val="apple-converted-space"/>
          <w:rFonts w:ascii="Trebuchet MS" w:hAnsi="Trebuchet MS"/>
          <w:color w:val="333333"/>
          <w:sz w:val="22"/>
          <w:szCs w:val="22"/>
          <w:shd w:val="clear" w:color="auto" w:fill="FAFAFA"/>
        </w:rPr>
        <w:t> </w:t>
      </w:r>
      <w:r>
        <w:rPr>
          <w:rFonts w:ascii="Trebuchet MS" w:hAnsi="Trebuchet MS"/>
          <w:color w:val="FF0000"/>
          <w:sz w:val="22"/>
          <w:szCs w:val="22"/>
          <w:shd w:val="clear" w:color="auto" w:fill="FAFAFA"/>
        </w:rPr>
        <w:t>Anı</w:t>
      </w:r>
      <w:r>
        <w:rPr>
          <w:rFonts w:ascii="Verdana" w:hAnsi="Verdana"/>
          <w:color w:val="333333"/>
          <w:sz w:val="22"/>
          <w:szCs w:val="22"/>
        </w:rPr>
        <w:br/>
      </w:r>
      <w:r>
        <w:rPr>
          <w:rFonts w:ascii="Trebuchet MS" w:hAnsi="Trebuchet MS"/>
          <w:color w:val="333333"/>
          <w:sz w:val="22"/>
          <w:szCs w:val="22"/>
          <w:shd w:val="clear" w:color="auto" w:fill="FAFAFA"/>
        </w:rPr>
        <w:t>Elhan-ı Şita:</w:t>
      </w:r>
      <w:r>
        <w:rPr>
          <w:rStyle w:val="apple-converted-space"/>
          <w:rFonts w:ascii="Trebuchet MS" w:hAnsi="Trebuchet MS"/>
          <w:color w:val="333333"/>
          <w:sz w:val="22"/>
          <w:szCs w:val="22"/>
          <w:shd w:val="clear" w:color="auto" w:fill="FAFAFA"/>
        </w:rPr>
        <w:t> </w:t>
      </w:r>
      <w:r>
        <w:rPr>
          <w:rFonts w:ascii="Trebuchet MS" w:hAnsi="Trebuchet MS"/>
          <w:color w:val="FF0000"/>
          <w:sz w:val="22"/>
          <w:szCs w:val="22"/>
          <w:shd w:val="clear" w:color="auto" w:fill="FAFAFA"/>
        </w:rPr>
        <w:t>Şiir</w:t>
      </w:r>
      <w:r>
        <w:rPr>
          <w:rFonts w:ascii="Verdana" w:hAnsi="Verdana"/>
          <w:color w:val="333333"/>
          <w:sz w:val="22"/>
          <w:szCs w:val="22"/>
        </w:rPr>
        <w:br/>
      </w:r>
      <w:r>
        <w:rPr>
          <w:rFonts w:ascii="Trebuchet MS" w:hAnsi="Trebuchet MS"/>
          <w:color w:val="333333"/>
          <w:sz w:val="22"/>
          <w:szCs w:val="22"/>
          <w:shd w:val="clear" w:color="auto" w:fill="FAFAFA"/>
        </w:rPr>
        <w:t>Edebi Hatıralar:</w:t>
      </w:r>
      <w:r>
        <w:rPr>
          <w:rStyle w:val="apple-converted-space"/>
          <w:rFonts w:ascii="Trebuchet MS" w:hAnsi="Trebuchet MS"/>
          <w:color w:val="333333"/>
          <w:sz w:val="22"/>
          <w:szCs w:val="22"/>
          <w:shd w:val="clear" w:color="auto" w:fill="FAFAFA"/>
        </w:rPr>
        <w:t> </w:t>
      </w:r>
      <w:r>
        <w:rPr>
          <w:rFonts w:ascii="Trebuchet MS" w:hAnsi="Trebuchet MS"/>
          <w:color w:val="FF0000"/>
          <w:sz w:val="22"/>
          <w:szCs w:val="22"/>
          <w:shd w:val="clear" w:color="auto" w:fill="FAFAFA"/>
        </w:rPr>
        <w:t>Anı</w:t>
      </w:r>
      <w:r>
        <w:rPr>
          <w:rFonts w:ascii="Verdana" w:hAnsi="Verdana"/>
          <w:color w:val="333333"/>
          <w:sz w:val="22"/>
          <w:szCs w:val="22"/>
        </w:rPr>
        <w:br/>
      </w:r>
      <w:r>
        <w:rPr>
          <w:rFonts w:ascii="Trebuchet MS" w:hAnsi="Trebuchet MS"/>
          <w:color w:val="333333"/>
          <w:sz w:val="22"/>
          <w:szCs w:val="22"/>
          <w:shd w:val="clear" w:color="auto" w:fill="FAFAFA"/>
        </w:rPr>
        <w:t>Şermin:</w:t>
      </w:r>
      <w:r>
        <w:rPr>
          <w:rStyle w:val="apple-converted-space"/>
          <w:rFonts w:ascii="Trebuchet MS" w:hAnsi="Trebuchet MS"/>
          <w:color w:val="333333"/>
          <w:sz w:val="22"/>
          <w:szCs w:val="22"/>
          <w:shd w:val="clear" w:color="auto" w:fill="FAFAFA"/>
        </w:rPr>
        <w:t> </w:t>
      </w:r>
      <w:r>
        <w:rPr>
          <w:rFonts w:ascii="Trebuchet MS" w:hAnsi="Trebuchet MS"/>
          <w:color w:val="FF0000"/>
          <w:sz w:val="22"/>
          <w:szCs w:val="22"/>
          <w:shd w:val="clear" w:color="auto" w:fill="FAFAFA"/>
        </w:rPr>
        <w:t>Şiir</w:t>
      </w:r>
      <w:r>
        <w:rPr>
          <w:rFonts w:ascii="Verdana" w:hAnsi="Verdana"/>
          <w:color w:val="333333"/>
          <w:sz w:val="22"/>
          <w:szCs w:val="22"/>
        </w:rPr>
        <w:br/>
      </w:r>
      <w:r>
        <w:rPr>
          <w:rFonts w:ascii="Trebuchet MS" w:hAnsi="Trebuchet MS"/>
          <w:color w:val="333333"/>
          <w:sz w:val="22"/>
          <w:szCs w:val="22"/>
          <w:shd w:val="clear" w:color="auto" w:fill="FAFAFA"/>
        </w:rPr>
        <w:t>Mürebbiye:</w:t>
      </w:r>
      <w:r>
        <w:rPr>
          <w:rStyle w:val="apple-converted-space"/>
          <w:rFonts w:ascii="Trebuchet MS" w:hAnsi="Trebuchet MS"/>
          <w:color w:val="333333"/>
          <w:sz w:val="22"/>
          <w:szCs w:val="22"/>
          <w:shd w:val="clear" w:color="auto" w:fill="FAFAFA"/>
        </w:rPr>
        <w:t> </w:t>
      </w:r>
      <w:r>
        <w:rPr>
          <w:rFonts w:ascii="Trebuchet MS" w:hAnsi="Trebuchet MS"/>
          <w:color w:val="FF0000"/>
          <w:sz w:val="22"/>
          <w:szCs w:val="22"/>
          <w:shd w:val="clear" w:color="auto" w:fill="FAFAFA"/>
        </w:rPr>
        <w:t>Roman</w:t>
      </w:r>
    </w:p>
    <w:p w14:paraId="762E5771" w14:textId="77777777" w:rsidR="00A80C08" w:rsidRDefault="00A80C08" w:rsidP="00A80C08">
      <w:bookmarkStart w:id="0" w:name="_GoBack"/>
      <w:bookmarkEnd w:id="0"/>
    </w:p>
    <w:sectPr w:rsidR="00A80C08" w:rsidSect="00FD442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6FB37" w14:textId="77777777" w:rsidR="00E323BB" w:rsidRDefault="00E323BB" w:rsidP="00E323BB">
      <w:r>
        <w:separator/>
      </w:r>
    </w:p>
  </w:endnote>
  <w:endnote w:type="continuationSeparator" w:id="0">
    <w:p w14:paraId="695B7576" w14:textId="77777777" w:rsidR="00E323BB" w:rsidRDefault="00E323BB" w:rsidP="00E3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C1DAF" w14:textId="77777777" w:rsidR="00E323BB" w:rsidRDefault="00E323B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CED1D" w14:textId="77777777" w:rsidR="00E323BB" w:rsidRDefault="00E323B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18E6" w14:textId="77777777" w:rsidR="00E323BB" w:rsidRDefault="00E323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44CF2" w14:textId="77777777" w:rsidR="00E323BB" w:rsidRDefault="00E323BB" w:rsidP="00E323BB">
      <w:r>
        <w:separator/>
      </w:r>
    </w:p>
  </w:footnote>
  <w:footnote w:type="continuationSeparator" w:id="0">
    <w:p w14:paraId="59F27CC8" w14:textId="77777777" w:rsidR="00E323BB" w:rsidRDefault="00E323BB" w:rsidP="00E3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B6737" w14:textId="77777777" w:rsidR="00E323BB" w:rsidRDefault="00E323B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BAA3E" w14:textId="77777777" w:rsidR="00E323BB" w:rsidRDefault="00E323B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8522" w14:textId="77777777" w:rsidR="00E323BB" w:rsidRDefault="00E323B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08"/>
    <w:rsid w:val="00081F4F"/>
    <w:rsid w:val="00435FEE"/>
    <w:rsid w:val="005F450C"/>
    <w:rsid w:val="008031D0"/>
    <w:rsid w:val="00A80C08"/>
    <w:rsid w:val="00E323BB"/>
    <w:rsid w:val="00FD4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1ED1"/>
  <w15:docId w15:val="{1043E75B-E881-4A02-BDCD-2CA486C0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F4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80C08"/>
  </w:style>
  <w:style w:type="character" w:styleId="Kpr">
    <w:name w:val="Hyperlink"/>
    <w:basedOn w:val="VarsaylanParagrafYazTipi"/>
    <w:uiPriority w:val="99"/>
    <w:unhideWhenUsed/>
    <w:rsid w:val="00A80C08"/>
    <w:rPr>
      <w:color w:val="0000FF" w:themeColor="hyperlink"/>
      <w:u w:val="single"/>
    </w:rPr>
  </w:style>
  <w:style w:type="paragraph" w:styleId="stBilgi">
    <w:name w:val="header"/>
    <w:basedOn w:val="Normal"/>
    <w:link w:val="stBilgiChar"/>
    <w:uiPriority w:val="99"/>
    <w:semiHidden/>
    <w:unhideWhenUsed/>
    <w:rsid w:val="00E323BB"/>
    <w:pPr>
      <w:tabs>
        <w:tab w:val="center" w:pos="4536"/>
        <w:tab w:val="right" w:pos="9072"/>
      </w:tabs>
    </w:pPr>
  </w:style>
  <w:style w:type="character" w:customStyle="1" w:styleId="stBilgiChar">
    <w:name w:val="Üst Bilgi Char"/>
    <w:basedOn w:val="VarsaylanParagrafYazTipi"/>
    <w:link w:val="stBilgi"/>
    <w:uiPriority w:val="99"/>
    <w:semiHidden/>
    <w:rsid w:val="00E323BB"/>
    <w:rPr>
      <w:sz w:val="24"/>
      <w:szCs w:val="24"/>
    </w:rPr>
  </w:style>
  <w:style w:type="paragraph" w:styleId="AltBilgi">
    <w:name w:val="footer"/>
    <w:basedOn w:val="Normal"/>
    <w:link w:val="AltBilgiChar"/>
    <w:uiPriority w:val="99"/>
    <w:semiHidden/>
    <w:unhideWhenUsed/>
    <w:rsid w:val="00E323BB"/>
    <w:pPr>
      <w:tabs>
        <w:tab w:val="center" w:pos="4536"/>
        <w:tab w:val="right" w:pos="9072"/>
      </w:tabs>
    </w:pPr>
  </w:style>
  <w:style w:type="character" w:customStyle="1" w:styleId="AltBilgiChar">
    <w:name w:val="Alt Bilgi Char"/>
    <w:basedOn w:val="VarsaylanParagrafYazTipi"/>
    <w:link w:val="AltBilgi"/>
    <w:uiPriority w:val="99"/>
    <w:semiHidden/>
    <w:rsid w:val="00E323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4</DocSecurity>
  <Lines>26</Lines>
  <Paragraphs>7</Paragraphs>
  <ScaleCrop>false</ScaleCrop>
  <Manager>www.HangiSoru.com</Manager>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zubeyir.yoltay@hotmail.com</cp:lastModifiedBy>
  <cp:revision>2</cp:revision>
  <dcterms:created xsi:type="dcterms:W3CDTF">2018-08-28T18:53:00Z</dcterms:created>
  <dcterms:modified xsi:type="dcterms:W3CDTF">2018-08-28T18:53:00Z</dcterms:modified>
  <cp:category>www.HangiSoru.com</cp:category>
</cp:coreProperties>
</file>